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6E88D">
      <w:pPr>
        <w:ind w:left="0" w:leftChars="0" w:firstLine="0" w:firstLineChars="0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附件4：</w:t>
      </w: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015"/>
        <w:gridCol w:w="1017"/>
        <w:gridCol w:w="1076"/>
        <w:gridCol w:w="1017"/>
        <w:gridCol w:w="1017"/>
        <w:gridCol w:w="2382"/>
        <w:gridCol w:w="1263"/>
        <w:gridCol w:w="1017"/>
        <w:gridCol w:w="1017"/>
        <w:gridCol w:w="1077"/>
        <w:gridCol w:w="1189"/>
      </w:tblGrid>
      <w:tr w14:paraId="143CB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D9EAD0">
            <w:pPr>
              <w:keepNext w:val="0"/>
              <w:keepLines w:val="0"/>
              <w:widowControl/>
              <w:suppressLineNumbers w:val="0"/>
              <w:ind w:firstLine="643" w:firstLineChars="20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物理与电子科学学院第二届“金种子杯”大学生创业大赛报名表</w:t>
            </w:r>
          </w:p>
        </w:tc>
      </w:tr>
      <w:tr w14:paraId="65CD0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45383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F1A8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参赛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EEAF4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3953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4E71D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A0044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7103E52"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团队成员（包含项目负责人，第一位为项目负责人，排序）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EBA85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老师（排序）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EB178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专利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情况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2035C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2EDCE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作权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13468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50字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项目简介</w:t>
            </w:r>
          </w:p>
        </w:tc>
      </w:tr>
      <w:tr w14:paraId="2C20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30C2AFA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11"/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3F68237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900E1A1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D56A766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CB57E5F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7D80D88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6F36D15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DD62FBC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BD35C7D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0A05166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172A715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5E56AE">
            <w:pPr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54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283763C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7E0B64D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31D8A5E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0E02058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5F1E6E9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2652BF5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80913FB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AAB5DB8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538CE69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0A04FF1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0E5A26A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32DCD3">
            <w:pPr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6A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714856D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BCB6347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91B5D4B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EA1EA19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5DA7C28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6B2E1C2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01F87AB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24BEC0E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E4FEBFD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630485B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AF3C85E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DF0434">
            <w:pPr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CD964">
        <w:tblPrEx>
          <w:shd w:val="clear" w:color="auto" w:fill="auto"/>
        </w:tblPrEx>
        <w:trPr>
          <w:trHeight w:val="6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6F7F4B8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F69273E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7A81534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E623FFF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3583F65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FFCB8A0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711E3EA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194D49B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223A312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4D78943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9686C8E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7890B0">
            <w:pPr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C0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3510AE7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A8C856D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FB574C7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5A149C6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A861049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D6591C5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725F2EA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9DE102E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D721913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5545BC5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CE6CDC8">
            <w:pPr>
              <w:ind w:firstLine="482" w:firstLineChars="200"/>
              <w:jc w:val="both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19F654">
            <w:pPr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 w14:paraId="25B5A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ABC12F5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注：1、赛道与参赛组别分别为：（1）先进制造与高端装备（2）人工智能与信息技术（3）新能源与新材料（4）空天海洋与低空经济（5）现代农业与大健康产业（6）新消费与 AI+文化科技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2、项目名称、赛道、参赛队员和指导老师填写时应确保姓名，排序应与后续线上平台（https://hnjzz.hunan-data.com）一致。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3、团队成员不超过15名，指导老师原则上不超过5名。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4、专利情况、论文情况、软件著作权若项目尚未产出，可填“无”</w:t>
            </w:r>
          </w:p>
        </w:tc>
      </w:tr>
    </w:tbl>
    <w:p w14:paraId="508BF7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26DFA"/>
    <w:rsid w:val="59526DFA"/>
    <w:rsid w:val="5A52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2025-10-17T00:37:00Z</dcterms:created>
  <dc:creator>尹张铮</dc:creator>
  <cp:lastModifiedBy>尹张铮</cp:lastModifiedBy>
  <dcterms:modified xsi:type="dcterms:W3CDTF">2025-10-17T00:40:36Z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41FA77434D154FC690622473D316FE5F_11</vt:lpwstr>
  </property>
  <property fmtid="{D5CDD505-2E9C-101B-9397-08002B2CF9AE}" pid="4" name="KSOTemplateDocerSaveRecord">
    <vt:lpwstr>eyJoZGlkIjoiNzIzYWI0MTllOGRmYmRhOTAyMmUxYzM3NWMzMGUzZDUiLCJ1c2VySWQiOiIzNzg3MzUwNTEifQ==</vt:lpwstr>
  </property>
</Properties>
</file>